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102" w14:textId="18F50546" w:rsidR="00821467" w:rsidRPr="00283376" w:rsidRDefault="00821467" w:rsidP="00112565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3376">
        <w:rPr>
          <w:rFonts w:ascii="Times New Roman" w:hAnsi="Times New Roman" w:cs="Times New Roman"/>
          <w:b/>
          <w:bCs/>
          <w:u w:val="single"/>
        </w:rPr>
        <w:t>BPT NEW PRODUCTS:</w:t>
      </w:r>
    </w:p>
    <w:p w14:paraId="0631BD1A" w14:textId="1AE752E8" w:rsidR="00821467" w:rsidRPr="00821467" w:rsidRDefault="00821467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21467">
        <w:rPr>
          <w:rFonts w:ascii="Times New Roman" w:hAnsi="Times New Roman" w:cs="Times New Roman"/>
          <w:b/>
          <w:bCs/>
        </w:rPr>
        <w:t xml:space="preserve">What is </w:t>
      </w:r>
      <w:proofErr w:type="spellStart"/>
      <w:r w:rsidRPr="00821467">
        <w:rPr>
          <w:rFonts w:ascii="Times New Roman" w:hAnsi="Times New Roman" w:cs="Times New Roman"/>
          <w:b/>
          <w:bCs/>
        </w:rPr>
        <w:t>Filtermist</w:t>
      </w:r>
      <w:proofErr w:type="spellEnd"/>
      <w:r w:rsidRPr="00821467">
        <w:rPr>
          <w:rFonts w:ascii="Times New Roman" w:hAnsi="Times New Roman" w:cs="Times New Roman"/>
          <w:b/>
          <w:bCs/>
        </w:rPr>
        <w:t>?</w:t>
      </w:r>
    </w:p>
    <w:p w14:paraId="3D304D9C" w14:textId="26E0D8BB" w:rsidR="00821467" w:rsidRPr="00821467" w:rsidRDefault="00821467" w:rsidP="0011256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21467">
        <w:rPr>
          <w:rFonts w:ascii="Times New Roman" w:hAnsi="Times New Roman" w:cs="Times New Roman"/>
          <w:b/>
          <w:bCs/>
        </w:rPr>
        <w:t>Founded</w:t>
      </w:r>
      <w:r w:rsidRPr="00821467">
        <w:rPr>
          <w:rFonts w:ascii="Times New Roman" w:hAnsi="Times New Roman" w:cs="Times New Roman"/>
        </w:rPr>
        <w:t xml:space="preserve"> in 1969 in Bridgnorth, Shropshire, UK, with a mission to protect people by keeping workshops clean and safe</w:t>
      </w:r>
      <w:r w:rsidRPr="00283376">
        <w:rPr>
          <w:rFonts w:ascii="Times New Roman" w:hAnsi="Times New Roman" w:cs="Times New Roman"/>
        </w:rPr>
        <w:t>.</w:t>
      </w:r>
    </w:p>
    <w:p w14:paraId="011E383C" w14:textId="77777777" w:rsidR="00821467" w:rsidRPr="00283376" w:rsidRDefault="00821467" w:rsidP="0011256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21467">
        <w:rPr>
          <w:rFonts w:ascii="Times New Roman" w:hAnsi="Times New Roman" w:cs="Times New Roman"/>
          <w:b/>
          <w:bCs/>
        </w:rPr>
        <w:t>Specialization</w:t>
      </w:r>
      <w:r w:rsidRPr="00821467">
        <w:rPr>
          <w:rFonts w:ascii="Times New Roman" w:hAnsi="Times New Roman" w:cs="Times New Roman"/>
        </w:rPr>
        <w:t>: Design, manufacture, and installation of industrial air extraction and filtration systems — especially oil mist collectors — plus ongoing maintenance, LEV services, and process fluid filtration</w:t>
      </w:r>
    </w:p>
    <w:p w14:paraId="07A695ED" w14:textId="7A1FED0D" w:rsidR="00821467" w:rsidRPr="00821467" w:rsidRDefault="00821467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21467">
        <w:rPr>
          <w:rFonts w:ascii="Times New Roman" w:hAnsi="Times New Roman" w:cs="Times New Roman"/>
          <w:b/>
          <w:bCs/>
        </w:rPr>
        <w:t>Global Reach &amp; Ownership</w:t>
      </w:r>
      <w:r w:rsidR="00A73166">
        <w:rPr>
          <w:rFonts w:ascii="Times New Roman" w:hAnsi="Times New Roman" w:cs="Times New Roman"/>
          <w:b/>
          <w:bCs/>
        </w:rPr>
        <w:t>:</w:t>
      </w:r>
    </w:p>
    <w:p w14:paraId="1CD24C10" w14:textId="3A6C8481" w:rsidR="00821467" w:rsidRPr="00821467" w:rsidRDefault="00821467" w:rsidP="0011256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21467">
        <w:rPr>
          <w:rFonts w:ascii="Times New Roman" w:hAnsi="Times New Roman" w:cs="Times New Roman"/>
        </w:rPr>
        <w:t xml:space="preserve">Now part of Sweden’s </w:t>
      </w:r>
      <w:proofErr w:type="spellStart"/>
      <w:r w:rsidRPr="00821467">
        <w:rPr>
          <w:rFonts w:ascii="Times New Roman" w:hAnsi="Times New Roman" w:cs="Times New Roman"/>
          <w:b/>
          <w:bCs/>
        </w:rPr>
        <w:t>Absolent</w:t>
      </w:r>
      <w:proofErr w:type="spellEnd"/>
      <w:r w:rsidRPr="00821467">
        <w:rPr>
          <w:rFonts w:ascii="Times New Roman" w:hAnsi="Times New Roman" w:cs="Times New Roman"/>
          <w:b/>
          <w:bCs/>
        </w:rPr>
        <w:t xml:space="preserve"> Air Care Group</w:t>
      </w:r>
      <w:r w:rsidRPr="00821467">
        <w:rPr>
          <w:rFonts w:ascii="Times New Roman" w:hAnsi="Times New Roman" w:cs="Times New Roman"/>
        </w:rPr>
        <w:t xml:space="preserve">, </w:t>
      </w:r>
      <w:proofErr w:type="spellStart"/>
      <w:r w:rsidRPr="00821467">
        <w:rPr>
          <w:rFonts w:ascii="Times New Roman" w:hAnsi="Times New Roman" w:cs="Times New Roman"/>
        </w:rPr>
        <w:t>Filtermist</w:t>
      </w:r>
      <w:proofErr w:type="spellEnd"/>
      <w:r w:rsidRPr="00821467">
        <w:rPr>
          <w:rFonts w:ascii="Times New Roman" w:hAnsi="Times New Roman" w:cs="Times New Roman"/>
        </w:rPr>
        <w:t xml:space="preserve"> has subsidiaries in India, China, Germany, and Singapore, and sells in over 60 countries</w:t>
      </w:r>
      <w:r w:rsidRPr="00283376">
        <w:rPr>
          <w:rFonts w:ascii="Times New Roman" w:hAnsi="Times New Roman" w:cs="Times New Roman"/>
        </w:rPr>
        <w:t>.</w:t>
      </w:r>
    </w:p>
    <w:p w14:paraId="4ABCC6AC" w14:textId="77777777" w:rsidR="00821467" w:rsidRPr="00283376" w:rsidRDefault="00821467" w:rsidP="0011256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21467">
        <w:rPr>
          <w:rFonts w:ascii="Times New Roman" w:hAnsi="Times New Roman" w:cs="Times New Roman"/>
        </w:rPr>
        <w:t>Their product line supports machine tool safety across sectors like aerospace, automotive, medical devices, and general precision engineering</w:t>
      </w:r>
    </w:p>
    <w:p w14:paraId="36B89507" w14:textId="579494DE" w:rsidR="00821467" w:rsidRPr="00283376" w:rsidRDefault="00821467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3376">
        <w:rPr>
          <w:rFonts w:ascii="Times New Roman" w:hAnsi="Times New Roman" w:cs="Times New Roman"/>
          <w:b/>
          <w:bCs/>
        </w:rPr>
        <w:t xml:space="preserve">BPT &amp; </w:t>
      </w:r>
      <w:proofErr w:type="spellStart"/>
      <w:r w:rsidRPr="00283376">
        <w:rPr>
          <w:rFonts w:ascii="Times New Roman" w:hAnsi="Times New Roman" w:cs="Times New Roman"/>
          <w:b/>
          <w:bCs/>
        </w:rPr>
        <w:t>Filtermist</w:t>
      </w:r>
      <w:proofErr w:type="spellEnd"/>
      <w:r w:rsidR="00A73166">
        <w:rPr>
          <w:rFonts w:ascii="Times New Roman" w:hAnsi="Times New Roman" w:cs="Times New Roman"/>
          <w:b/>
          <w:bCs/>
        </w:rPr>
        <w:t>:</w:t>
      </w:r>
    </w:p>
    <w:p w14:paraId="0518AC66" w14:textId="369DECB0" w:rsidR="00821467" w:rsidRPr="00283376" w:rsidRDefault="00821467" w:rsidP="0011256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3376">
        <w:rPr>
          <w:rFonts w:ascii="Times New Roman" w:hAnsi="Times New Roman" w:cs="Times New Roman"/>
        </w:rPr>
        <w:t xml:space="preserve">BPT has recently partnered with </w:t>
      </w:r>
      <w:proofErr w:type="spellStart"/>
      <w:r w:rsidRPr="00283376">
        <w:rPr>
          <w:rFonts w:ascii="Times New Roman" w:hAnsi="Times New Roman" w:cs="Times New Roman"/>
        </w:rPr>
        <w:t>Filtermist</w:t>
      </w:r>
      <w:proofErr w:type="spellEnd"/>
      <w:r w:rsidRPr="00283376">
        <w:rPr>
          <w:rFonts w:ascii="Times New Roman" w:hAnsi="Times New Roman" w:cs="Times New Roman"/>
        </w:rPr>
        <w:t xml:space="preserve"> as their Authorized Dealer to introduce this new product to our customers and</w:t>
      </w:r>
      <w:r w:rsidR="00283376">
        <w:rPr>
          <w:rFonts w:ascii="Times New Roman" w:hAnsi="Times New Roman" w:cs="Times New Roman"/>
        </w:rPr>
        <w:t xml:space="preserve"> the market via the </w:t>
      </w:r>
      <w:r w:rsidR="00283376" w:rsidRPr="00C31712">
        <w:rPr>
          <w:rFonts w:ascii="Times New Roman" w:hAnsi="Times New Roman" w:cs="Times New Roman"/>
          <w:b/>
          <w:bCs/>
        </w:rPr>
        <w:t>INDUSTECH EXPO 2025</w:t>
      </w:r>
      <w:r w:rsidR="00283376">
        <w:rPr>
          <w:rFonts w:ascii="Times New Roman" w:hAnsi="Times New Roman" w:cs="Times New Roman"/>
        </w:rPr>
        <w:t>.</w:t>
      </w:r>
    </w:p>
    <w:p w14:paraId="79B664B3" w14:textId="78AF6153" w:rsidR="00821467" w:rsidRPr="00283376" w:rsidRDefault="00821467" w:rsidP="00112565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BC63DEB" w14:textId="3B076AB1" w:rsidR="001033F1" w:rsidRPr="00283376" w:rsidRDefault="00821467" w:rsidP="0011256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3376">
        <w:rPr>
          <w:rFonts w:ascii="Times New Roman" w:hAnsi="Times New Roman" w:cs="Times New Roman"/>
        </w:rPr>
        <w:t xml:space="preserve">BPT has installed its first </w:t>
      </w:r>
      <w:proofErr w:type="spellStart"/>
      <w:r w:rsidRPr="00283376">
        <w:rPr>
          <w:rFonts w:ascii="Times New Roman" w:hAnsi="Times New Roman" w:cs="Times New Roman"/>
        </w:rPr>
        <w:t>Filtermist</w:t>
      </w:r>
      <w:proofErr w:type="spellEnd"/>
      <w:r w:rsidRPr="00283376">
        <w:rPr>
          <w:rFonts w:ascii="Times New Roman" w:hAnsi="Times New Roman" w:cs="Times New Roman"/>
        </w:rPr>
        <w:t xml:space="preserve"> </w:t>
      </w:r>
      <w:r w:rsidR="001033F1" w:rsidRPr="00283376">
        <w:rPr>
          <w:rFonts w:ascii="Times New Roman" w:hAnsi="Times New Roman" w:cs="Times New Roman"/>
        </w:rPr>
        <w:t xml:space="preserve">and </w:t>
      </w:r>
      <w:r w:rsidR="0084160A">
        <w:rPr>
          <w:rFonts w:ascii="Times New Roman" w:hAnsi="Times New Roman" w:cs="Times New Roman"/>
        </w:rPr>
        <w:t>has been</w:t>
      </w:r>
      <w:r w:rsidR="001033F1" w:rsidRPr="00283376">
        <w:rPr>
          <w:rFonts w:ascii="Times New Roman" w:hAnsi="Times New Roman" w:cs="Times New Roman"/>
        </w:rPr>
        <w:t xml:space="preserve"> receiving multiple positive feedback as well.</w:t>
      </w:r>
    </w:p>
    <w:p w14:paraId="55D1D9E0" w14:textId="50097FC4" w:rsidR="001033F1" w:rsidRPr="001033F1" w:rsidRDefault="001033F1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033F1">
        <w:rPr>
          <w:rFonts w:ascii="Times New Roman" w:hAnsi="Times New Roman" w:cs="Times New Roman"/>
          <w:b/>
          <w:bCs/>
        </w:rPr>
        <w:t>Why It Matters</w:t>
      </w:r>
      <w:r w:rsidR="00A73166">
        <w:rPr>
          <w:rFonts w:ascii="Times New Roman" w:hAnsi="Times New Roman" w:cs="Times New Roman"/>
          <w:b/>
          <w:bCs/>
        </w:rPr>
        <w:t>?</w:t>
      </w:r>
    </w:p>
    <w:p w14:paraId="6EA04B9A" w14:textId="1BB40D85" w:rsidR="001033F1" w:rsidRPr="001033F1" w:rsidRDefault="001033F1" w:rsidP="0011256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033F1">
        <w:rPr>
          <w:rFonts w:ascii="Times New Roman" w:hAnsi="Times New Roman" w:cs="Times New Roman"/>
        </w:rPr>
        <w:t>Health &amp; safety: Controls oil mist in live machining environments, reducing respiratory risk, fire hazards, slippery floors, and equipment damage. HSE mandates LEV on CNC machines in Great Britain</w:t>
      </w:r>
      <w:r w:rsidRPr="00283376">
        <w:rPr>
          <w:rFonts w:ascii="Times New Roman" w:hAnsi="Times New Roman" w:cs="Times New Roman"/>
        </w:rPr>
        <w:t>.</w:t>
      </w:r>
    </w:p>
    <w:p w14:paraId="16813BFF" w14:textId="097C4BC8" w:rsidR="001033F1" w:rsidRPr="001033F1" w:rsidRDefault="001033F1" w:rsidP="0011256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033F1">
        <w:rPr>
          <w:rFonts w:ascii="Times New Roman" w:hAnsi="Times New Roman" w:cs="Times New Roman"/>
        </w:rPr>
        <w:t>Operational benefits: Compact, low</w:t>
      </w:r>
      <w:r w:rsidRPr="001033F1">
        <w:rPr>
          <w:rFonts w:ascii="Times New Roman" w:hAnsi="Times New Roman" w:cs="Times New Roman"/>
        </w:rPr>
        <w:noBreakHyphen/>
        <w:t>noise units using fewer consumables; warm recycled air can cut heating costs</w:t>
      </w:r>
      <w:r w:rsidRPr="00283376">
        <w:rPr>
          <w:rFonts w:ascii="Times New Roman" w:hAnsi="Times New Roman" w:cs="Times New Roman"/>
        </w:rPr>
        <w:t>.</w:t>
      </w:r>
    </w:p>
    <w:p w14:paraId="76E77296" w14:textId="17775214" w:rsidR="001033F1" w:rsidRPr="001033F1" w:rsidRDefault="001033F1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033F1">
        <w:rPr>
          <w:rFonts w:ascii="Times New Roman" w:hAnsi="Times New Roman" w:cs="Times New Roman"/>
          <w:b/>
          <w:bCs/>
        </w:rPr>
        <w:t>Sustainability &amp; Growth</w:t>
      </w:r>
      <w:r w:rsidR="00BF47F0" w:rsidRPr="00283376">
        <w:rPr>
          <w:rFonts w:ascii="Times New Roman" w:hAnsi="Times New Roman" w:cs="Times New Roman"/>
          <w:b/>
          <w:bCs/>
        </w:rPr>
        <w:t>s</w:t>
      </w:r>
      <w:r w:rsidR="00A73166">
        <w:rPr>
          <w:rFonts w:ascii="Times New Roman" w:hAnsi="Times New Roman" w:cs="Times New Roman"/>
          <w:b/>
          <w:bCs/>
        </w:rPr>
        <w:t>:</w:t>
      </w:r>
    </w:p>
    <w:p w14:paraId="2823D33D" w14:textId="6E6C3ABF" w:rsidR="001033F1" w:rsidRPr="001033F1" w:rsidRDefault="001033F1" w:rsidP="0011256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033F1">
        <w:rPr>
          <w:rFonts w:ascii="Times New Roman" w:hAnsi="Times New Roman" w:cs="Times New Roman"/>
        </w:rPr>
        <w:t>Actively pursuing carbon neutrality by 2030, using green energy, waste segregation, and lean, automated manufacturing</w:t>
      </w:r>
      <w:r w:rsidRPr="00283376">
        <w:rPr>
          <w:rFonts w:ascii="Times New Roman" w:hAnsi="Times New Roman" w:cs="Times New Roman"/>
        </w:rPr>
        <w:t>.</w:t>
      </w:r>
    </w:p>
    <w:p w14:paraId="016B909F" w14:textId="491699E9" w:rsidR="001033F1" w:rsidRPr="001033F1" w:rsidRDefault="001033F1" w:rsidP="0011256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033F1">
        <w:rPr>
          <w:rFonts w:ascii="Times New Roman" w:hAnsi="Times New Roman" w:cs="Times New Roman"/>
        </w:rPr>
        <w:t>Expanding product lines beyond oil mist to include dust, fume, ATEX-rated, food- and pharma-safe units</w:t>
      </w:r>
      <w:r w:rsidRPr="00283376">
        <w:rPr>
          <w:rFonts w:ascii="Times New Roman" w:hAnsi="Times New Roman" w:cs="Times New Roman"/>
        </w:rPr>
        <w:t>.</w:t>
      </w:r>
    </w:p>
    <w:p w14:paraId="0A26C0FC" w14:textId="77777777" w:rsidR="001033F1" w:rsidRPr="00283376" w:rsidRDefault="001033F1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5E40D43" w14:textId="77777777" w:rsidR="00821467" w:rsidRDefault="00821467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AE03834" w14:textId="77777777" w:rsidR="008F44C3" w:rsidRDefault="008F44C3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DE5BDCA" w14:textId="77777777" w:rsidR="008F44C3" w:rsidRDefault="008F44C3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4675C60" w14:textId="77777777" w:rsidR="008F44C3" w:rsidRDefault="008F44C3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F2C59A4" w14:textId="77777777" w:rsidR="008F44C3" w:rsidRPr="00283376" w:rsidRDefault="008F44C3" w:rsidP="001125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DBAECC7" w14:textId="77777777" w:rsidR="00821467" w:rsidRPr="00821467" w:rsidRDefault="00821467" w:rsidP="00112565">
      <w:pPr>
        <w:spacing w:line="240" w:lineRule="auto"/>
        <w:jc w:val="both"/>
        <w:rPr>
          <w:rFonts w:ascii="Times New Roman" w:hAnsi="Times New Roman" w:cs="Times New Roman"/>
        </w:rPr>
      </w:pPr>
    </w:p>
    <w:p w14:paraId="0C2712E5" w14:textId="77777777" w:rsidR="00880BBF" w:rsidRPr="00283376" w:rsidRDefault="00880BBF" w:rsidP="0011256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80BBF" w:rsidRPr="0028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2FD"/>
    <w:multiLevelType w:val="multilevel"/>
    <w:tmpl w:val="DF82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613E4"/>
    <w:multiLevelType w:val="multilevel"/>
    <w:tmpl w:val="A5A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0CBE"/>
    <w:multiLevelType w:val="hybridMultilevel"/>
    <w:tmpl w:val="EC7AA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7259B"/>
    <w:multiLevelType w:val="multilevel"/>
    <w:tmpl w:val="AAA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83FA9"/>
    <w:multiLevelType w:val="multilevel"/>
    <w:tmpl w:val="DEE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94835">
    <w:abstractNumId w:val="0"/>
  </w:num>
  <w:num w:numId="2" w16cid:durableId="329522807">
    <w:abstractNumId w:val="3"/>
  </w:num>
  <w:num w:numId="3" w16cid:durableId="1203443653">
    <w:abstractNumId w:val="2"/>
  </w:num>
  <w:num w:numId="4" w16cid:durableId="1404835433">
    <w:abstractNumId w:val="1"/>
  </w:num>
  <w:num w:numId="5" w16cid:durableId="40903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67"/>
    <w:rsid w:val="001033F1"/>
    <w:rsid w:val="00112565"/>
    <w:rsid w:val="002760FD"/>
    <w:rsid w:val="00281C30"/>
    <w:rsid w:val="00283376"/>
    <w:rsid w:val="00821467"/>
    <w:rsid w:val="0084160A"/>
    <w:rsid w:val="00880BBF"/>
    <w:rsid w:val="008A3B46"/>
    <w:rsid w:val="008F44C3"/>
    <w:rsid w:val="00A73166"/>
    <w:rsid w:val="00BF47F0"/>
    <w:rsid w:val="00C31712"/>
    <w:rsid w:val="00C66F21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2027"/>
  <w15:chartTrackingRefBased/>
  <w15:docId w15:val="{A952B35E-4C38-4BAA-B78B-2169D4B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4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4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4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4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4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AGARWAL</dc:creator>
  <cp:keywords/>
  <dc:description/>
  <cp:lastModifiedBy>SANGEETA AGARWAL</cp:lastModifiedBy>
  <cp:revision>15</cp:revision>
  <dcterms:created xsi:type="dcterms:W3CDTF">2025-07-11T13:19:00Z</dcterms:created>
  <dcterms:modified xsi:type="dcterms:W3CDTF">2025-07-11T13:26:00Z</dcterms:modified>
</cp:coreProperties>
</file>